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30"/>
        </w:rPr>
      </w:pPr>
      <w:r>
        <w:rPr>
          <w:rFonts w:hint="eastAsia" w:ascii="宋体" w:hAnsi="宋体" w:eastAsia="宋体"/>
          <w:bCs/>
          <w:sz w:val="30"/>
          <w:szCs w:val="30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180340</wp:posOffset>
            </wp:positionH>
            <wp:positionV relativeFrom="paragraph">
              <wp:posOffset>-157480</wp:posOffset>
            </wp:positionV>
            <wp:extent cx="1724660" cy="1724660"/>
            <wp:effectExtent l="0" t="0" r="8890" b="8890"/>
            <wp:wrapNone/>
            <wp:docPr id="1" name="图片 2" descr="贵州财经大学标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贵州财经大学标识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7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bCs/>
          <w:sz w:val="30"/>
          <w:szCs w:val="3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2068830</wp:posOffset>
            </wp:positionH>
            <wp:positionV relativeFrom="paragraph">
              <wp:posOffset>175895</wp:posOffset>
            </wp:positionV>
            <wp:extent cx="3090545" cy="992505"/>
            <wp:effectExtent l="0" t="0" r="14605" b="17145"/>
            <wp:wrapNone/>
            <wp:docPr id="2" name="图片 3" descr="贵州财经大学题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贵州财经大学题字"/>
                    <pic:cNvPicPr>
                      <a:picLocks noChangeAspect="1"/>
                    </pic:cNvPicPr>
                  </pic:nvPicPr>
                  <pic:blipFill>
                    <a:blip r:embed="rId5"/>
                    <a:srcRect l="4198" t="6648" r="2098" b="8865"/>
                    <a:stretch>
                      <a:fillRect/>
                    </a:stretch>
                  </pic:blipFill>
                  <pic:spPr>
                    <a:xfrm>
                      <a:off x="0" y="0"/>
                      <a:ext cx="3090545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rFonts w:hint="eastAsia"/>
          <w:b/>
          <w:sz w:val="44"/>
          <w:lang w:eastAsia="zh-CN"/>
        </w:rPr>
      </w:pPr>
    </w:p>
    <w:p>
      <w:pPr>
        <w:jc w:val="center"/>
        <w:rPr>
          <w:rFonts w:hint="eastAsia"/>
          <w:b/>
          <w:sz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eastAsia="zh-CN"/>
        </w:rPr>
        <w:t>贵州财经大学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专业技术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eastAsia="zh-CN"/>
        </w:rPr>
        <w:t>职务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eastAsia="zh-CN"/>
        </w:rPr>
        <w:t>申报成果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审核表</w:t>
      </w:r>
    </w:p>
    <w:p>
      <w:pPr>
        <w:pStyle w:val="2"/>
        <w:tabs>
          <w:tab w:val="left" w:pos="1470"/>
        </w:tabs>
        <w:ind w:left="5250"/>
      </w:pPr>
    </w:p>
    <w:p>
      <w:pPr>
        <w:tabs>
          <w:tab w:val="left" w:pos="1470"/>
        </w:tabs>
        <w:rPr>
          <w:rFonts w:eastAsia="仿宋体"/>
          <w:b/>
        </w:rPr>
      </w:pPr>
    </w:p>
    <w:p>
      <w:pPr>
        <w:tabs>
          <w:tab w:val="left" w:pos="1470"/>
        </w:tabs>
        <w:rPr>
          <w:rFonts w:eastAsia="仿宋体"/>
          <w:b/>
        </w:rPr>
      </w:pPr>
    </w:p>
    <w:p>
      <w:pPr>
        <w:tabs>
          <w:tab w:val="left" w:pos="1470"/>
        </w:tabs>
        <w:rPr>
          <w:rFonts w:eastAsia="仿宋体"/>
          <w:b/>
        </w:rPr>
      </w:pPr>
    </w:p>
    <w:p>
      <w:pPr>
        <w:tabs>
          <w:tab w:val="left" w:pos="1470"/>
        </w:tabs>
        <w:rPr>
          <w:rFonts w:eastAsia="仿宋体"/>
          <w:b/>
        </w:rPr>
      </w:pPr>
    </w:p>
    <w:p>
      <w:pPr>
        <w:tabs>
          <w:tab w:val="left" w:pos="1470"/>
        </w:tabs>
        <w:rPr>
          <w:rFonts w:eastAsia="仿宋体"/>
          <w:b/>
        </w:rPr>
      </w:pPr>
    </w:p>
    <w:p>
      <w:pPr>
        <w:spacing w:line="480" w:lineRule="auto"/>
        <w:ind w:left="720"/>
        <w:rPr>
          <w:rFonts w:hint="eastAsia" w:ascii="仿宋" w:hAnsi="仿宋" w:eastAsia="仿宋"/>
          <w:sz w:val="28"/>
          <w:u w:val="single"/>
          <w:lang w:eastAsia="zh-CN"/>
        </w:rPr>
      </w:pPr>
      <w:r>
        <w:rPr>
          <w:rFonts w:ascii="仿宋" w:hAnsi="仿宋" w:eastAsia="仿宋"/>
          <w:sz w:val="28"/>
        </w:rPr>
        <w:t xml:space="preserve">姓 </w:t>
      </w:r>
      <w:r>
        <w:rPr>
          <w:rFonts w:hint="eastAsia" w:ascii="仿宋" w:hAnsi="仿宋" w:eastAsia="仿宋"/>
          <w:sz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ascii="仿宋" w:hAnsi="仿宋" w:eastAsia="仿宋"/>
          <w:sz w:val="28"/>
        </w:rPr>
        <w:t xml:space="preserve">名 </w:t>
      </w:r>
      <w:r>
        <w:rPr>
          <w:rFonts w:ascii="仿宋" w:hAnsi="仿宋" w:eastAsia="仿宋"/>
          <w:sz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u w:val="single"/>
        </w:rPr>
        <w:t xml:space="preserve">      </w:t>
      </w:r>
      <w:r>
        <w:rPr>
          <w:rFonts w:ascii="仿宋" w:hAnsi="仿宋" w:eastAsia="仿宋"/>
          <w:sz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u w:val="none"/>
          <w:lang w:eastAsia="zh-CN"/>
        </w:rPr>
        <w:t>（工号）</w:t>
      </w:r>
    </w:p>
    <w:p>
      <w:pPr>
        <w:spacing w:line="480" w:lineRule="auto"/>
        <w:ind w:left="720"/>
        <w:rPr>
          <w:rFonts w:hint="default" w:ascii="仿宋" w:hAnsi="仿宋" w:eastAsia="仿宋"/>
          <w:sz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u w:val="none"/>
          <w:lang w:eastAsia="zh-CN"/>
        </w:rPr>
        <w:t>现任职称</w:t>
      </w:r>
      <w:r>
        <w:rPr>
          <w:rFonts w:hint="eastAsia" w:ascii="仿宋" w:hAnsi="仿宋" w:eastAsia="仿宋"/>
          <w:sz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u w:val="single"/>
          <w:lang w:val="en-US" w:eastAsia="zh-CN"/>
        </w:rPr>
        <w:t xml:space="preserve">                        </w:t>
      </w:r>
    </w:p>
    <w:p>
      <w:pPr>
        <w:spacing w:line="480" w:lineRule="auto"/>
        <w:ind w:left="72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  <w:lang w:eastAsia="zh-CN"/>
        </w:rPr>
        <w:t>申报学科</w:t>
      </w:r>
      <w:r>
        <w:rPr>
          <w:rFonts w:ascii="仿宋" w:hAnsi="仿宋" w:eastAsia="仿宋"/>
          <w:sz w:val="28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         </w:t>
      </w:r>
      <w:r>
        <w:rPr>
          <w:rFonts w:hint="eastAsia" w:ascii="仿宋" w:hAnsi="仿宋" w:eastAsia="仿宋"/>
          <w:sz w:val="28"/>
          <w:u w:val="single"/>
        </w:rPr>
        <w:t xml:space="preserve">   </w:t>
      </w:r>
      <w:r>
        <w:rPr>
          <w:rFonts w:ascii="仿宋" w:hAnsi="仿宋" w:eastAsia="仿宋"/>
          <w:sz w:val="28"/>
          <w:u w:val="single"/>
        </w:rPr>
        <w:t xml:space="preserve">           </w:t>
      </w:r>
      <w:r>
        <w:rPr>
          <w:rFonts w:ascii="仿宋" w:hAnsi="仿宋" w:eastAsia="仿宋"/>
          <w:sz w:val="28"/>
        </w:rPr>
        <w:t>（</w:t>
      </w:r>
      <w:r>
        <w:rPr>
          <w:rFonts w:hint="eastAsia" w:ascii="仿宋" w:hAnsi="仿宋" w:eastAsia="仿宋"/>
          <w:sz w:val="28"/>
        </w:rPr>
        <w:t>填写</w:t>
      </w:r>
      <w:r>
        <w:rPr>
          <w:rFonts w:ascii="仿宋" w:hAnsi="仿宋" w:eastAsia="仿宋"/>
          <w:sz w:val="28"/>
        </w:rPr>
        <w:t>二级学科）</w:t>
      </w:r>
    </w:p>
    <w:p>
      <w:pPr>
        <w:spacing w:line="480" w:lineRule="auto"/>
        <w:ind w:left="72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  <w:lang w:eastAsia="zh-CN"/>
        </w:rPr>
        <w:t>申报职称</w:t>
      </w:r>
      <w:r>
        <w:rPr>
          <w:rFonts w:ascii="仿宋" w:hAnsi="仿宋" w:eastAsia="仿宋"/>
          <w:sz w:val="28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         </w:t>
      </w:r>
      <w:r>
        <w:rPr>
          <w:rFonts w:hint="eastAsia" w:ascii="仿宋" w:hAnsi="仿宋" w:eastAsia="仿宋"/>
          <w:sz w:val="28"/>
          <w:u w:val="single"/>
        </w:rPr>
        <w:t xml:space="preserve">   </w:t>
      </w:r>
      <w:r>
        <w:rPr>
          <w:rFonts w:ascii="仿宋" w:hAnsi="仿宋" w:eastAsia="仿宋"/>
          <w:sz w:val="28"/>
          <w:u w:val="single"/>
        </w:rPr>
        <w:t xml:space="preserve">           </w:t>
      </w:r>
    </w:p>
    <w:p>
      <w:pPr>
        <w:spacing w:line="480" w:lineRule="auto"/>
        <w:ind w:left="72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  <w:lang w:eastAsia="zh-CN"/>
        </w:rPr>
        <w:t>所在部门</w:t>
      </w:r>
      <w:r>
        <w:rPr>
          <w:rFonts w:hint="eastAsia" w:ascii="仿宋" w:hAnsi="仿宋" w:eastAsia="仿宋"/>
          <w:sz w:val="28"/>
          <w:lang w:val="en-US" w:eastAsia="zh-CN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                       </w:t>
      </w:r>
      <w:r>
        <w:rPr>
          <w:rFonts w:ascii="仿宋" w:hAnsi="仿宋" w:eastAsia="仿宋"/>
          <w:sz w:val="28"/>
        </w:rPr>
        <w:t>（</w:t>
      </w:r>
      <w:r>
        <w:rPr>
          <w:rFonts w:hint="eastAsia" w:ascii="仿宋" w:hAnsi="仿宋" w:eastAsia="仿宋"/>
          <w:sz w:val="28"/>
        </w:rPr>
        <w:t>公章</w:t>
      </w:r>
      <w:r>
        <w:rPr>
          <w:rFonts w:ascii="仿宋" w:hAnsi="仿宋" w:eastAsia="仿宋"/>
          <w:sz w:val="28"/>
        </w:rPr>
        <w:t>）</w:t>
      </w:r>
    </w:p>
    <w:p>
      <w:pPr>
        <w:spacing w:line="480" w:lineRule="auto"/>
        <w:ind w:left="720"/>
        <w:rPr>
          <w:rFonts w:hint="eastAsia" w:ascii="仿宋" w:hAnsi="仿宋" w:eastAsia="仿宋"/>
          <w:sz w:val="28"/>
          <w:lang w:eastAsia="zh-CN"/>
        </w:rPr>
      </w:pPr>
      <w:r>
        <w:rPr>
          <w:rFonts w:hint="eastAsia" w:ascii="仿宋" w:hAnsi="仿宋" w:eastAsia="仿宋"/>
          <w:sz w:val="28"/>
          <w:lang w:eastAsia="zh-CN"/>
        </w:rPr>
        <w:t>联系电话</w:t>
      </w:r>
      <w:r>
        <w:rPr>
          <w:rFonts w:hint="eastAsia" w:ascii="仿宋" w:hAnsi="仿宋" w:eastAsia="仿宋"/>
          <w:sz w:val="28"/>
          <w:lang w:val="en-US" w:eastAsia="zh-CN"/>
        </w:rPr>
        <w:t xml:space="preserve">  </w:t>
      </w:r>
      <w:r>
        <w:rPr>
          <w:rFonts w:ascii="仿宋" w:hAnsi="仿宋" w:eastAsia="仿宋"/>
          <w:sz w:val="28"/>
          <w:u w:val="single"/>
        </w:rPr>
        <w:t xml:space="preserve">                        </w:t>
      </w:r>
    </w:p>
    <w:p>
      <w:pPr>
        <w:tabs>
          <w:tab w:val="left" w:pos="1470"/>
        </w:tabs>
        <w:snapToGrid w:val="0"/>
        <w:spacing w:line="240" w:lineRule="atLeast"/>
        <w:ind w:firstLine="2240"/>
        <w:rPr>
          <w:rFonts w:eastAsia="仿宋体"/>
          <w:b/>
          <w:sz w:val="32"/>
          <w:u w:val="single"/>
        </w:rPr>
      </w:pPr>
    </w:p>
    <w:p>
      <w:pPr>
        <w:tabs>
          <w:tab w:val="left" w:pos="1470"/>
        </w:tabs>
        <w:rPr>
          <w:rFonts w:eastAsia="仿宋体"/>
          <w:b/>
          <w:sz w:val="32"/>
          <w:u w:val="single"/>
        </w:rPr>
      </w:pPr>
      <w:r>
        <w:rPr>
          <w:rFonts w:eastAsia="仿宋体"/>
          <w:b/>
          <w:sz w:val="32"/>
        </w:rPr>
        <w:t xml:space="preserve">   </w:t>
      </w:r>
    </w:p>
    <w:p>
      <w:pPr>
        <w:tabs>
          <w:tab w:val="left" w:pos="1470"/>
        </w:tabs>
        <w:rPr>
          <w:rFonts w:eastAsia="仿宋体"/>
          <w:b/>
        </w:rPr>
      </w:pPr>
      <w:r>
        <w:rPr>
          <w:rFonts w:eastAsia="仿宋体"/>
          <w:b/>
          <w:sz w:val="32"/>
        </w:rPr>
        <w:t xml:space="preserve">              </w:t>
      </w:r>
    </w:p>
    <w:p>
      <w:pPr>
        <w:tabs>
          <w:tab w:val="left" w:pos="1470"/>
        </w:tabs>
        <w:rPr>
          <w:rFonts w:eastAsia="仿宋体"/>
          <w:b/>
        </w:rPr>
      </w:pPr>
    </w:p>
    <w:p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  <w:lang w:val="en-US" w:eastAsia="zh-CN"/>
        </w:rPr>
        <w:t>贵州财经</w:t>
      </w:r>
      <w:r>
        <w:rPr>
          <w:rFonts w:hint="eastAsia"/>
          <w:b/>
          <w:bCs/>
          <w:sz w:val="28"/>
        </w:rPr>
        <w:t>大学</w:t>
      </w:r>
      <w:r>
        <w:rPr>
          <w:rFonts w:hint="eastAsia"/>
          <w:b/>
          <w:bCs/>
          <w:sz w:val="28"/>
          <w:lang w:eastAsia="zh-CN"/>
        </w:rPr>
        <w:t>教师工作</w:t>
      </w:r>
      <w:r>
        <w:rPr>
          <w:rFonts w:hint="eastAsia"/>
          <w:b/>
          <w:bCs/>
          <w:sz w:val="28"/>
        </w:rPr>
        <w:t>处</w:t>
      </w:r>
    </w:p>
    <w:p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  <w:lang w:val="en-US" w:eastAsia="zh-CN"/>
        </w:rPr>
        <w:t xml:space="preserve">填表时间：      </w:t>
      </w:r>
      <w:r>
        <w:rPr>
          <w:rFonts w:hint="eastAsia"/>
          <w:b/>
          <w:bCs/>
          <w:sz w:val="28"/>
        </w:rPr>
        <w:t xml:space="preserve">年  </w:t>
      </w:r>
      <w:r>
        <w:rPr>
          <w:rFonts w:hint="eastAsia"/>
          <w:b/>
          <w:bCs/>
          <w:sz w:val="28"/>
          <w:lang w:val="en-US" w:eastAsia="zh-CN"/>
        </w:rPr>
        <w:t xml:space="preserve"> </w:t>
      </w:r>
      <w:r>
        <w:rPr>
          <w:rFonts w:hint="eastAsia"/>
          <w:b/>
          <w:bCs/>
          <w:sz w:val="28"/>
        </w:rPr>
        <w:t xml:space="preserve"> 月  </w:t>
      </w:r>
      <w:r>
        <w:rPr>
          <w:rFonts w:hint="eastAsia"/>
          <w:b/>
          <w:bCs/>
          <w:sz w:val="28"/>
          <w:lang w:val="en-US" w:eastAsia="zh-CN"/>
        </w:rPr>
        <w:t xml:space="preserve"> </w:t>
      </w:r>
      <w:r>
        <w:rPr>
          <w:rFonts w:hint="eastAsia"/>
          <w:b/>
          <w:bCs/>
          <w:sz w:val="28"/>
        </w:rPr>
        <w:t xml:space="preserve"> 日</w:t>
      </w:r>
    </w:p>
    <w:p>
      <w:pPr>
        <w:tabs>
          <w:tab w:val="left" w:pos="1470"/>
        </w:tabs>
        <w:jc w:val="center"/>
        <w:rPr>
          <w:rFonts w:eastAsia="仿宋体"/>
          <w:b/>
          <w:sz w:val="30"/>
        </w:rPr>
      </w:pPr>
    </w:p>
    <w:p>
      <w:pPr>
        <w:tabs>
          <w:tab w:val="left" w:pos="1470"/>
        </w:tabs>
        <w:jc w:val="center"/>
        <w:rPr>
          <w:rFonts w:eastAsia="仿宋体"/>
          <w:b/>
          <w:sz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480" w:lineRule="auto"/>
        <w:ind w:firstLine="3855" w:firstLineChars="1200"/>
        <w:jc w:val="both"/>
        <w:rPr>
          <w:rFonts w:hint="eastAsia" w:eastAsia="黑体"/>
          <w:b/>
          <w:bCs/>
          <w:sz w:val="32"/>
          <w:szCs w:val="32"/>
          <w:lang w:eastAsia="zh-CN"/>
        </w:rPr>
      </w:pPr>
      <w:r>
        <w:rPr>
          <w:rFonts w:hint="eastAsia" w:eastAsia="黑体"/>
          <w:b/>
          <w:bCs/>
          <w:sz w:val="32"/>
          <w:szCs w:val="32"/>
          <w:lang w:eastAsia="zh-CN"/>
        </w:rPr>
        <w:t>填表说明</w:t>
      </w:r>
    </w:p>
    <w:p>
      <w:pPr>
        <w:numPr>
          <w:ilvl w:val="0"/>
          <w:numId w:val="1"/>
        </w:numPr>
        <w:spacing w:line="480" w:lineRule="auto"/>
        <w:ind w:firstLine="560" w:firstLineChars="20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  <w:lang w:eastAsia="zh-CN"/>
        </w:rPr>
        <w:t>职称申报人员请认真填写此审核表；</w:t>
      </w:r>
    </w:p>
    <w:p>
      <w:pPr>
        <w:numPr>
          <w:ilvl w:val="0"/>
          <w:numId w:val="1"/>
        </w:numPr>
        <w:spacing w:line="480" w:lineRule="auto"/>
        <w:ind w:firstLine="560" w:firstLineChars="20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  <w:lang w:eastAsia="zh-CN"/>
        </w:rPr>
        <w:t>申报学科（二级学科）请参照《贵州省高校教师系列学科门类分类》；</w:t>
      </w:r>
    </w:p>
    <w:p>
      <w:pPr>
        <w:numPr>
          <w:ilvl w:val="0"/>
          <w:numId w:val="1"/>
        </w:numPr>
        <w:spacing w:line="480" w:lineRule="auto"/>
        <w:ind w:firstLine="560" w:firstLineChars="20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  <w:lang w:eastAsia="zh-CN"/>
        </w:rPr>
        <w:t>如遇业绩不够填写，可以在相应栏目处进行适当调整，但不得更改栏目内容；</w:t>
      </w:r>
    </w:p>
    <w:p>
      <w:pPr>
        <w:numPr>
          <w:ilvl w:val="0"/>
          <w:numId w:val="1"/>
        </w:numPr>
        <w:spacing w:line="480" w:lineRule="auto"/>
        <w:ind w:firstLine="560" w:firstLineChars="20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  <w:lang w:eastAsia="zh-CN"/>
        </w:rPr>
        <w:t>申请副高级及以上职称者务必自己选出一篇代表作，并在表中注明清楚；</w:t>
      </w:r>
    </w:p>
    <w:p>
      <w:pPr>
        <w:numPr>
          <w:ilvl w:val="0"/>
          <w:numId w:val="1"/>
        </w:numPr>
        <w:spacing w:line="480" w:lineRule="auto"/>
        <w:ind w:firstLine="560" w:firstLineChars="20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  <w:lang w:eastAsia="zh-CN"/>
        </w:rPr>
        <w:t>申报者务必严格根据当年职称通知的要求填写“满足职称条件”栏；</w:t>
      </w:r>
    </w:p>
    <w:p>
      <w:pPr>
        <w:numPr>
          <w:ilvl w:val="0"/>
          <w:numId w:val="1"/>
        </w:numPr>
        <w:spacing w:line="480" w:lineRule="auto"/>
        <w:ind w:firstLine="560" w:firstLineChars="20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  <w:lang w:eastAsia="zh-CN"/>
        </w:rPr>
        <w:t>表中涉及到填写时间栏的，时间均需精确到月。例如：起止时间从</w:t>
      </w:r>
      <w:r>
        <w:rPr>
          <w:rFonts w:hint="eastAsia" w:eastAsia="仿宋_GB2312"/>
          <w:sz w:val="28"/>
          <w:szCs w:val="28"/>
          <w:lang w:val="en-US" w:eastAsia="zh-CN"/>
        </w:rPr>
        <w:t>2015年9月至2018年7月，应填写为“2015.09-2018.07”；</w:t>
      </w:r>
      <w:bookmarkStart w:id="0" w:name="_GoBack"/>
      <w:bookmarkEnd w:id="0"/>
    </w:p>
    <w:p>
      <w:pPr>
        <w:numPr>
          <w:ilvl w:val="0"/>
          <w:numId w:val="1"/>
        </w:numPr>
        <w:spacing w:line="480" w:lineRule="auto"/>
        <w:ind w:firstLine="560" w:firstLineChars="20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  <w:lang w:eastAsia="zh-CN"/>
        </w:rPr>
        <w:t>其他未尽事宜可在“申报人员备注栏”或“资格审查部门备注栏”进行说明。</w:t>
      </w:r>
    </w:p>
    <w:p>
      <w:pPr>
        <w:tabs>
          <w:tab w:val="left" w:pos="1470"/>
        </w:tabs>
        <w:jc w:val="center"/>
        <w:rPr>
          <w:rFonts w:eastAsia="仿宋体"/>
          <w:b/>
          <w:sz w:val="30"/>
        </w:rPr>
      </w:pPr>
    </w:p>
    <w:p>
      <w:pPr>
        <w:tabs>
          <w:tab w:val="left" w:pos="1470"/>
        </w:tabs>
        <w:jc w:val="both"/>
        <w:rPr>
          <w:rFonts w:eastAsia="仿宋体"/>
          <w:b/>
          <w:sz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94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307"/>
        <w:gridCol w:w="334"/>
        <w:gridCol w:w="316"/>
        <w:gridCol w:w="17"/>
        <w:gridCol w:w="413"/>
        <w:gridCol w:w="54"/>
        <w:gridCol w:w="596"/>
        <w:gridCol w:w="15"/>
        <w:gridCol w:w="14"/>
        <w:gridCol w:w="706"/>
        <w:gridCol w:w="219"/>
        <w:gridCol w:w="156"/>
        <w:gridCol w:w="540"/>
        <w:gridCol w:w="4"/>
        <w:gridCol w:w="13"/>
        <w:gridCol w:w="259"/>
        <w:gridCol w:w="324"/>
        <w:gridCol w:w="198"/>
        <w:gridCol w:w="130"/>
        <w:gridCol w:w="332"/>
        <w:gridCol w:w="240"/>
        <w:gridCol w:w="540"/>
        <w:gridCol w:w="15"/>
        <w:gridCol w:w="69"/>
        <w:gridCol w:w="96"/>
        <w:gridCol w:w="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 名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 生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 月</w:t>
            </w:r>
          </w:p>
        </w:tc>
        <w:tc>
          <w:tcPr>
            <w:tcW w:w="1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44" w:leftChars="-21" w:right="-21" w:rightChars="-1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 xml:space="preserve">  月</w:t>
            </w:r>
          </w:p>
        </w:tc>
        <w:tc>
          <w:tcPr>
            <w:tcW w:w="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最高学位最高学历</w:t>
            </w: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现任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职称</w:t>
            </w:r>
          </w:p>
        </w:tc>
        <w:tc>
          <w:tcPr>
            <w:tcW w:w="23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ascii="仿宋" w:hAnsi="仿宋" w:eastAsia="仿宋"/>
                <w:sz w:val="24"/>
              </w:rPr>
              <w:t>任职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时间</w:t>
            </w:r>
          </w:p>
        </w:tc>
        <w:tc>
          <w:tcPr>
            <w:tcW w:w="18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  月</w:t>
            </w:r>
          </w:p>
        </w:tc>
        <w:tc>
          <w:tcPr>
            <w:tcW w:w="1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聘用</w:t>
            </w:r>
            <w:r>
              <w:rPr>
                <w:rFonts w:ascii="仿宋" w:hAnsi="仿宋" w:eastAsia="仿宋"/>
                <w:sz w:val="24"/>
              </w:rPr>
              <w:t>时间</w:t>
            </w: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1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现任岗位</w:t>
            </w:r>
          </w:p>
        </w:tc>
        <w:tc>
          <w:tcPr>
            <w:tcW w:w="624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85"/>
              </w:tabs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专业技术人员（教师系列）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 xml:space="preserve">    </w:t>
            </w:r>
          </w:p>
          <w:p>
            <w:pPr>
              <w:tabs>
                <w:tab w:val="left" w:pos="5685"/>
              </w:tabs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专业技术人员（研究系列）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 xml:space="preserve">    </w:t>
            </w:r>
          </w:p>
          <w:p>
            <w:pPr>
              <w:tabs>
                <w:tab w:val="left" w:pos="5685"/>
              </w:tabs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专业技术人员（教辅系列）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 xml:space="preserve"> </w:t>
            </w:r>
          </w:p>
          <w:p>
            <w:pPr>
              <w:tabs>
                <w:tab w:val="left" w:pos="5685"/>
              </w:tabs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专业技术人员（辅导员）</w:t>
            </w:r>
          </w:p>
          <w:p>
            <w:pPr>
              <w:tabs>
                <w:tab w:val="left" w:pos="5685"/>
              </w:tabs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从事党务工作人员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从事思想政治工作人员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1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代表作（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个）</w:t>
            </w:r>
          </w:p>
        </w:tc>
        <w:tc>
          <w:tcPr>
            <w:tcW w:w="624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1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满足职称条件</w:t>
            </w:r>
          </w:p>
        </w:tc>
        <w:tc>
          <w:tcPr>
            <w:tcW w:w="624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44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"/>
                <w:bCs/>
                <w:szCs w:val="21"/>
                <w:lang w:eastAsia="zh-CN"/>
              </w:rPr>
            </w:pPr>
            <w:r>
              <w:rPr>
                <w:rFonts w:ascii="仿宋" w:hAnsi="仿宋" w:eastAsia="仿宋"/>
                <w:b/>
                <w:sz w:val="24"/>
              </w:rPr>
              <w:t>学术论文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审核栏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44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bCs/>
                <w:szCs w:val="21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lang w:eastAsia="zh-CN"/>
              </w:rPr>
              <w:t>任现职以来，</w:t>
            </w:r>
            <w:r>
              <w:rPr>
                <w:rFonts w:hint="eastAsia" w:ascii="仿宋" w:hAnsi="仿宋" w:eastAsia="仿宋"/>
                <w:b w:val="0"/>
                <w:bCs/>
                <w:sz w:val="24"/>
              </w:rPr>
              <w:t>本人发表学术论文（</w:t>
            </w:r>
            <w:r>
              <w:rPr>
                <w:rFonts w:hint="eastAsia" w:ascii="仿宋" w:hAnsi="仿宋" w:eastAsia="仿宋"/>
                <w:b w:val="0"/>
                <w:bCs/>
                <w:sz w:val="24"/>
                <w:lang w:eastAsia="zh-CN"/>
              </w:rPr>
              <w:t>独立或</w:t>
            </w:r>
            <w:r>
              <w:rPr>
                <w:rFonts w:hint="eastAsia" w:ascii="仿宋" w:hAnsi="仿宋" w:eastAsia="仿宋"/>
                <w:b w:val="0"/>
                <w:bCs/>
                <w:sz w:val="24"/>
              </w:rPr>
              <w:t>第一作者）共</w:t>
            </w:r>
            <w:r>
              <w:rPr>
                <w:rFonts w:ascii="仿宋" w:hAnsi="仿宋" w:eastAsia="仿宋"/>
                <w:b w:val="0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b w:val="0"/>
                <w:bCs/>
                <w:sz w:val="24"/>
              </w:rPr>
              <w:t>篇，其中</w:t>
            </w:r>
            <w:r>
              <w:rPr>
                <w:rFonts w:ascii="仿宋" w:hAnsi="仿宋" w:eastAsia="仿宋"/>
                <w:b w:val="0"/>
                <w:bCs/>
                <w:sz w:val="24"/>
              </w:rPr>
              <w:t>S</w:t>
            </w:r>
            <w:r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  <w:t>S</w:t>
            </w:r>
            <w:r>
              <w:rPr>
                <w:rFonts w:ascii="仿宋" w:hAnsi="仿宋" w:eastAsia="仿宋"/>
                <w:b w:val="0"/>
                <w:bCs/>
                <w:sz w:val="24"/>
              </w:rPr>
              <w:t>CI</w:t>
            </w:r>
            <w:r>
              <w:rPr>
                <w:rFonts w:ascii="仿宋" w:hAnsi="仿宋" w:eastAsia="仿宋"/>
                <w:b w:val="0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b w:val="0"/>
                <w:bCs/>
                <w:sz w:val="24"/>
              </w:rPr>
              <w:t>篇，</w:t>
            </w:r>
            <w:r>
              <w:rPr>
                <w:rFonts w:ascii="仿宋" w:hAnsi="仿宋" w:eastAsia="仿宋"/>
                <w:b w:val="0"/>
                <w:bCs/>
                <w:sz w:val="24"/>
              </w:rPr>
              <w:t>SCI</w:t>
            </w:r>
            <w:r>
              <w:rPr>
                <w:rFonts w:ascii="仿宋" w:hAnsi="仿宋" w:eastAsia="仿宋"/>
                <w:b w:val="0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b w:val="0"/>
                <w:bCs/>
                <w:sz w:val="24"/>
              </w:rPr>
              <w:t>篇</w:t>
            </w:r>
            <w:r>
              <w:rPr>
                <w:rFonts w:ascii="仿宋" w:hAnsi="仿宋" w:eastAsia="仿宋"/>
                <w:b w:val="0"/>
                <w:bCs/>
                <w:sz w:val="24"/>
              </w:rPr>
              <w:t>, CSSCI</w:t>
            </w:r>
            <w:r>
              <w:rPr>
                <w:rFonts w:ascii="仿宋" w:hAnsi="仿宋" w:eastAsia="仿宋"/>
                <w:b w:val="0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b w:val="0"/>
                <w:bCs/>
                <w:sz w:val="24"/>
              </w:rPr>
              <w:t>篇，</w:t>
            </w:r>
            <w:r>
              <w:rPr>
                <w:rFonts w:ascii="仿宋" w:hAnsi="仿宋" w:eastAsia="仿宋"/>
                <w:b w:val="0"/>
                <w:bCs/>
                <w:sz w:val="24"/>
              </w:rPr>
              <w:t>EI</w:t>
            </w:r>
            <w:r>
              <w:rPr>
                <w:rFonts w:ascii="仿宋" w:hAnsi="仿宋" w:eastAsia="仿宋"/>
                <w:b w:val="0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b w:val="0"/>
                <w:bCs/>
                <w:sz w:val="24"/>
              </w:rPr>
              <w:t>篇，中文核心</w:t>
            </w:r>
            <w:r>
              <w:rPr>
                <w:rFonts w:ascii="仿宋" w:hAnsi="仿宋" w:eastAsia="仿宋"/>
                <w:b w:val="0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b w:val="0"/>
                <w:bCs/>
                <w:sz w:val="24"/>
              </w:rPr>
              <w:t>篇</w:t>
            </w:r>
            <w:r>
              <w:rPr>
                <w:rFonts w:ascii="仿宋" w:hAnsi="仿宋" w:eastAsia="仿宋"/>
                <w:b w:val="0"/>
                <w:bCs/>
                <w:sz w:val="24"/>
              </w:rPr>
              <w:t>，</w:t>
            </w:r>
            <w:r>
              <w:rPr>
                <w:rFonts w:hint="eastAsia" w:ascii="仿宋" w:hAnsi="仿宋" w:eastAsia="仿宋"/>
                <w:b w:val="0"/>
                <w:bCs/>
                <w:sz w:val="24"/>
                <w:lang w:eastAsia="zh-CN"/>
              </w:rPr>
              <w:t>普通</w:t>
            </w:r>
            <w:r>
              <w:rPr>
                <w:rFonts w:hint="eastAsia" w:ascii="仿宋" w:hAnsi="仿宋" w:eastAsia="仿宋"/>
                <w:b w:val="0"/>
                <w:bCs/>
                <w:sz w:val="24"/>
              </w:rPr>
              <w:t>论文</w:t>
            </w:r>
            <w:r>
              <w:rPr>
                <w:rFonts w:ascii="仿宋" w:hAnsi="仿宋" w:eastAsia="仿宋"/>
                <w:b w:val="0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b w:val="0"/>
                <w:bCs/>
                <w:sz w:val="24"/>
              </w:rPr>
              <w:t>篇</w:t>
            </w:r>
            <w:r>
              <w:rPr>
                <w:rFonts w:hint="eastAsia" w:ascii="仿宋" w:hAnsi="仿宋" w:eastAsia="仿宋"/>
                <w:b w:val="0"/>
                <w:bCs/>
                <w:sz w:val="24"/>
                <w:lang w:eastAsia="zh-CN"/>
              </w:rPr>
              <w:t>。（收录在外文期刊的文章需提交收录证明）。对应</w:t>
            </w:r>
            <w:r>
              <w:rPr>
                <w:rFonts w:hint="eastAsia" w:ascii="仿宋" w:hAnsi="仿宋" w:eastAsia="仿宋"/>
                <w:b w:val="0"/>
                <w:bCs/>
                <w:sz w:val="24"/>
              </w:rPr>
              <w:t>论文如下：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ascii="仿宋" w:hAnsi="仿宋" w:eastAsia="仿宋"/>
                <w:sz w:val="24"/>
              </w:rPr>
              <w:t>题  目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（查重率）</w:t>
            </w: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发表</w:t>
            </w:r>
          </w:p>
          <w:p>
            <w:pPr>
              <w:spacing w:line="26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ascii="仿宋" w:hAnsi="仿宋" w:eastAsia="仿宋"/>
                <w:sz w:val="24"/>
              </w:rPr>
              <w:t>时间</w:t>
            </w: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"/>
                <w:bCs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4"/>
              </w:rPr>
              <w:t>刊物名称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（收录文库）</w:t>
            </w:r>
          </w:p>
        </w:tc>
        <w:tc>
          <w:tcPr>
            <w:tcW w:w="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本人排名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科研积分</w:t>
            </w:r>
          </w:p>
        </w:tc>
        <w:tc>
          <w:tcPr>
            <w:tcW w:w="1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审核人签字（审核部门盖章）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44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lang w:eastAsia="zh-CN"/>
              </w:rPr>
              <w:t>专著（教材）审核栏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44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lang w:eastAsia="zh-CN"/>
              </w:rPr>
              <w:t>任现职以来，出版</w:t>
            </w:r>
            <w:r>
              <w:rPr>
                <w:rFonts w:hint="eastAsia" w:ascii="仿宋" w:hAnsi="仿宋" w:eastAsia="仿宋"/>
                <w:b w:val="0"/>
                <w:bCs/>
                <w:sz w:val="24"/>
              </w:rPr>
              <w:t>（</w:t>
            </w:r>
            <w:r>
              <w:rPr>
                <w:rFonts w:hint="eastAsia" w:ascii="仿宋" w:hAnsi="仿宋" w:eastAsia="仿宋"/>
                <w:b w:val="0"/>
                <w:bCs/>
                <w:sz w:val="24"/>
                <w:lang w:eastAsia="zh-CN"/>
              </w:rPr>
              <w:t>独立或</w:t>
            </w:r>
            <w:r>
              <w:rPr>
                <w:rFonts w:hint="eastAsia" w:ascii="仿宋" w:hAnsi="仿宋" w:eastAsia="仿宋"/>
                <w:b w:val="0"/>
                <w:bCs/>
                <w:sz w:val="24"/>
              </w:rPr>
              <w:t>第一作者）共</w:t>
            </w:r>
            <w:r>
              <w:rPr>
                <w:rFonts w:ascii="仿宋" w:hAnsi="仿宋" w:eastAsia="仿宋"/>
                <w:b w:val="0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b w:val="0"/>
                <w:bCs/>
                <w:sz w:val="24"/>
                <w:lang w:eastAsia="zh-CN"/>
              </w:rPr>
              <w:t>部</w:t>
            </w:r>
            <w:r>
              <w:rPr>
                <w:rFonts w:hint="eastAsia" w:ascii="仿宋" w:hAnsi="仿宋" w:eastAsia="仿宋"/>
                <w:b w:val="0"/>
                <w:bCs/>
                <w:sz w:val="24"/>
              </w:rPr>
              <w:t>，</w:t>
            </w:r>
            <w:r>
              <w:rPr>
                <w:rFonts w:hint="eastAsia" w:ascii="仿宋" w:hAnsi="仿宋" w:eastAsia="仿宋"/>
                <w:b w:val="0"/>
                <w:bCs/>
                <w:sz w:val="24"/>
                <w:lang w:eastAsia="zh-CN"/>
              </w:rPr>
              <w:t>主编</w:t>
            </w:r>
            <w:r>
              <w:rPr>
                <w:rFonts w:hint="eastAsia" w:ascii="仿宋" w:hAnsi="仿宋" w:eastAsia="仿宋"/>
                <w:b w:val="0"/>
                <w:bCs/>
                <w:sz w:val="24"/>
              </w:rPr>
              <w:t>共</w:t>
            </w:r>
            <w:r>
              <w:rPr>
                <w:rFonts w:ascii="仿宋" w:hAnsi="仿宋" w:eastAsia="仿宋"/>
                <w:b w:val="0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b w:val="0"/>
                <w:bCs/>
                <w:sz w:val="24"/>
                <w:lang w:eastAsia="zh-CN"/>
              </w:rPr>
              <w:t>部，参编</w:t>
            </w:r>
            <w:r>
              <w:rPr>
                <w:rFonts w:hint="eastAsia" w:ascii="仿宋" w:hAnsi="仿宋" w:eastAsia="仿宋"/>
                <w:b w:val="0"/>
                <w:bCs/>
                <w:sz w:val="24"/>
              </w:rPr>
              <w:t>共</w:t>
            </w:r>
            <w:r>
              <w:rPr>
                <w:rFonts w:ascii="仿宋" w:hAnsi="仿宋" w:eastAsia="仿宋"/>
                <w:b w:val="0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b w:val="0"/>
                <w:bCs/>
                <w:sz w:val="24"/>
                <w:lang w:eastAsia="zh-CN"/>
              </w:rPr>
              <w:t>部，译著（外语教师）</w:t>
            </w:r>
            <w:r>
              <w:rPr>
                <w:rFonts w:hint="eastAsia" w:ascii="仿宋" w:hAnsi="仿宋" w:eastAsia="仿宋"/>
                <w:b w:val="0"/>
                <w:bCs/>
                <w:sz w:val="24"/>
              </w:rPr>
              <w:t>共</w:t>
            </w:r>
            <w:r>
              <w:rPr>
                <w:rFonts w:ascii="仿宋" w:hAnsi="仿宋" w:eastAsia="仿宋"/>
                <w:b w:val="0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b w:val="0"/>
                <w:bCs/>
                <w:sz w:val="24"/>
                <w:lang w:eastAsia="zh-CN"/>
              </w:rPr>
              <w:t>部。（非独著作品需字数证明）。对应专著（教材）</w:t>
            </w:r>
            <w:r>
              <w:rPr>
                <w:rFonts w:hint="eastAsia" w:ascii="仿宋" w:hAnsi="仿宋" w:eastAsia="仿宋"/>
                <w:b w:val="0"/>
                <w:bCs/>
                <w:sz w:val="24"/>
              </w:rPr>
              <w:t>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 w:val="0"/>
                <w:bCs/>
                <w:sz w:val="24"/>
                <w:lang w:eastAsia="zh-CN"/>
              </w:rPr>
            </w:pPr>
            <w:r>
              <w:rPr>
                <w:rFonts w:ascii="仿宋" w:hAnsi="仿宋" w:eastAsia="仿宋"/>
                <w:sz w:val="24"/>
              </w:rPr>
              <w:t>题  目</w:t>
            </w: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发表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/>
                <w:b w:val="0"/>
                <w:bCs/>
                <w:sz w:val="24"/>
                <w:lang w:eastAsia="zh-CN"/>
              </w:rPr>
            </w:pPr>
            <w:r>
              <w:rPr>
                <w:rFonts w:ascii="仿宋" w:hAnsi="仿宋" w:eastAsia="仿宋"/>
                <w:sz w:val="24"/>
              </w:rPr>
              <w:t>时间</w:t>
            </w: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出版社</w:t>
            </w: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 w:val="0"/>
                <w:bCs/>
                <w:sz w:val="24"/>
                <w:lang w:eastAsia="zh-CN"/>
              </w:rPr>
            </w:pPr>
            <w:r>
              <w:rPr>
                <w:rFonts w:ascii="仿宋" w:hAnsi="仿宋" w:eastAsia="仿宋"/>
                <w:sz w:val="24"/>
              </w:rPr>
              <w:t>本人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角色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科研积分</w:t>
            </w:r>
          </w:p>
        </w:tc>
        <w:tc>
          <w:tcPr>
            <w:tcW w:w="1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审核人签字（审核部门盖章）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</w:p>
        </w:tc>
        <w:tc>
          <w:tcPr>
            <w:tcW w:w="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44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科研项目审核栏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  <w:t>项目名称</w:t>
            </w: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  <w:t>起止时间</w:t>
            </w: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</w:pPr>
            <w:r>
              <w:rPr>
                <w:rFonts w:ascii="仿宋" w:hAnsi="仿宋" w:eastAsia="仿宋"/>
                <w:sz w:val="24"/>
              </w:rPr>
              <w:t>项目类别</w:t>
            </w:r>
          </w:p>
        </w:tc>
        <w:tc>
          <w:tcPr>
            <w:tcW w:w="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</w:pPr>
            <w:r>
              <w:rPr>
                <w:rFonts w:ascii="仿宋" w:hAnsi="仿宋" w:eastAsia="仿宋"/>
                <w:sz w:val="24"/>
              </w:rPr>
              <w:t>项目经费</w:t>
            </w:r>
          </w:p>
        </w:tc>
        <w:tc>
          <w:tcPr>
            <w:tcW w:w="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</w:pPr>
            <w:r>
              <w:rPr>
                <w:rFonts w:ascii="仿宋" w:hAnsi="仿宋" w:eastAsia="仿宋"/>
                <w:sz w:val="24"/>
              </w:rPr>
              <w:t>本人角色</w:t>
            </w:r>
          </w:p>
        </w:tc>
        <w:tc>
          <w:tcPr>
            <w:tcW w:w="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科研积分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审核人签字（审核部门盖章）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44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获奖审核栏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奖励种类</w:t>
            </w:r>
          </w:p>
        </w:tc>
        <w:tc>
          <w:tcPr>
            <w:tcW w:w="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获奖时间</w:t>
            </w:r>
          </w:p>
        </w:tc>
        <w:tc>
          <w:tcPr>
            <w:tcW w:w="22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获奖项目名称</w:t>
            </w: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等次</w:t>
            </w:r>
          </w:p>
        </w:tc>
        <w:tc>
          <w:tcPr>
            <w:tcW w:w="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排名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科研积分</w:t>
            </w:r>
          </w:p>
        </w:tc>
        <w:tc>
          <w:tcPr>
            <w:tcW w:w="1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审核人签字（审核部门盖章）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22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22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22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22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44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荣誉称号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审核栏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8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荣誉称号</w:t>
            </w: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得</w:t>
            </w: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21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荣誉授予单位</w:t>
            </w: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科研积分</w:t>
            </w: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审核人签字（审核部门盖章）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8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8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8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8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8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r>
        <w:br w:type="page"/>
      </w:r>
    </w:p>
    <w:p/>
    <w:tbl>
      <w:tblPr>
        <w:tblStyle w:val="7"/>
        <w:tblW w:w="88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5"/>
        <w:gridCol w:w="3660"/>
        <w:gridCol w:w="795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86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ascii="仿宋" w:hAnsi="仿宋" w:eastAsia="仿宋"/>
                <w:b/>
                <w:sz w:val="24"/>
              </w:rPr>
              <w:t>专利与成果转化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审核栏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（成果转化包括发明专利、软件著作权登记、技术标准和技术转移等</w:t>
            </w:r>
            <w:r>
              <w:rPr>
                <w:rFonts w:hint="eastAsia" w:ascii="仿宋" w:hAnsi="仿宋" w:eastAsia="仿宋"/>
                <w:b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成果</w:t>
            </w: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转化结果、意义及评价</w:t>
            </w:r>
            <w:r>
              <w:rPr>
                <w:rFonts w:hint="eastAsia" w:ascii="仿宋" w:hAnsi="仿宋" w:eastAsia="仿宋"/>
                <w:sz w:val="24"/>
              </w:rPr>
              <w:t>（经济效益或社会效益）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科研积分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审核人签字（审核部门盖章）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86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申报人员备注栏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886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6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本人承诺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8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ascii="仿宋" w:hAnsi="仿宋" w:eastAsia="仿宋"/>
              </w:rPr>
              <w:t>本人承诺所有业绩均属现任职务以来的工作业绩，以上内容真实可靠。</w:t>
            </w:r>
            <w:r>
              <w:rPr>
                <w:rFonts w:hint="eastAsia" w:ascii="仿宋" w:hAnsi="仿宋" w:eastAsia="仿宋"/>
                <w:lang w:eastAsia="zh-CN"/>
              </w:rPr>
              <w:t>（附个人承诺书）</w:t>
            </w:r>
          </w:p>
          <w:p>
            <w:pPr>
              <w:spacing w:line="400" w:lineRule="exact"/>
              <w:ind w:firstLine="420" w:firstLineChars="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</w:t>
            </w:r>
          </w:p>
          <w:p>
            <w:pPr>
              <w:spacing w:line="400" w:lineRule="exact"/>
              <w:ind w:firstLine="42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</w:rPr>
              <w:t xml:space="preserve">本人签名：              </w:t>
            </w:r>
            <w:r>
              <w:rPr>
                <w:rFonts w:hint="eastAsia" w:ascii="仿宋" w:hAnsi="仿宋" w:eastAsia="仿宋"/>
              </w:rPr>
              <w:t xml:space="preserve">                         </w:t>
            </w:r>
            <w:r>
              <w:rPr>
                <w:rFonts w:ascii="仿宋" w:hAnsi="仿宋" w:eastAsia="仿宋"/>
              </w:rPr>
              <w:t xml:space="preserve">年 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2" w:firstLineChars="200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lang w:eastAsia="zh-CN"/>
              </w:rPr>
              <w:t>部门</w:t>
            </w:r>
            <w:r>
              <w:rPr>
                <w:rFonts w:hint="eastAsia" w:ascii="仿宋" w:hAnsi="仿宋" w:eastAsia="仿宋"/>
                <w:b/>
                <w:bCs/>
              </w:rPr>
              <w:t>推荐意见</w:t>
            </w:r>
            <w:r>
              <w:rPr>
                <w:rFonts w:hint="eastAsia" w:ascii="仿宋" w:hAnsi="仿宋" w:eastAsia="仿宋"/>
                <w:b/>
                <w:bCs/>
                <w:lang w:eastAsia="zh-CN"/>
              </w:rPr>
              <w:t>（附单位承诺书）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  <w:jc w:val="center"/>
        </w:trPr>
        <w:tc>
          <w:tcPr>
            <w:tcW w:w="8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tabs>
                <w:tab w:val="left" w:pos="4200"/>
              </w:tabs>
              <w:spacing w:line="400" w:lineRule="exact"/>
              <w:ind w:left="105" w:hanging="105" w:hangingChars="50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ab/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  <w:lang w:eastAsia="zh-CN"/>
              </w:rPr>
              <w:t>负责人</w:t>
            </w:r>
            <w:r>
              <w:rPr>
                <w:rFonts w:ascii="仿宋" w:hAnsi="仿宋" w:eastAsia="仿宋"/>
              </w:rPr>
              <w:t xml:space="preserve">签名： </w:t>
            </w:r>
            <w:r>
              <w:rPr>
                <w:rFonts w:hint="eastAsia" w:ascii="仿宋" w:hAnsi="仿宋" w:eastAsia="仿宋"/>
              </w:rPr>
              <w:t xml:space="preserve">                                       （盖章）</w:t>
            </w:r>
            <w:r>
              <w:rPr>
                <w:rFonts w:ascii="仿宋" w:hAnsi="仿宋" w:eastAsia="仿宋"/>
              </w:rPr>
              <w:tab/>
            </w:r>
          </w:p>
          <w:p>
            <w:pPr>
              <w:spacing w:line="400" w:lineRule="exact"/>
              <w:ind w:firstLine="5040" w:firstLineChars="24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     月      日</w:t>
            </w:r>
          </w:p>
          <w:p>
            <w:pPr>
              <w:tabs>
                <w:tab w:val="left" w:pos="7860"/>
              </w:tabs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8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lang w:eastAsia="zh-CN"/>
              </w:rPr>
              <w:t>资格审查部门备注栏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  <w:jc w:val="center"/>
        </w:trPr>
        <w:tc>
          <w:tcPr>
            <w:tcW w:w="8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D43C62"/>
    <w:multiLevelType w:val="singleLevel"/>
    <w:tmpl w:val="E3D43C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95"/>
    <w:rsid w:val="002629AF"/>
    <w:rsid w:val="00264B94"/>
    <w:rsid w:val="002C4315"/>
    <w:rsid w:val="00446B00"/>
    <w:rsid w:val="004C2095"/>
    <w:rsid w:val="005464B6"/>
    <w:rsid w:val="005D0089"/>
    <w:rsid w:val="00755493"/>
    <w:rsid w:val="007E0732"/>
    <w:rsid w:val="00970490"/>
    <w:rsid w:val="009919E3"/>
    <w:rsid w:val="00DB6268"/>
    <w:rsid w:val="13BF0452"/>
    <w:rsid w:val="1FBB34F7"/>
    <w:rsid w:val="495A32CC"/>
    <w:rsid w:val="4CC54377"/>
    <w:rsid w:val="4E803787"/>
    <w:rsid w:val="4ED86B3E"/>
    <w:rsid w:val="54D360DE"/>
    <w:rsid w:val="5DEF7E6A"/>
    <w:rsid w:val="687D5062"/>
    <w:rsid w:val="78D03DE4"/>
    <w:rsid w:val="7A2C20BA"/>
    <w:rsid w:val="7C06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  <w:b/>
      <w:bCs/>
    </w:rPr>
  </w:style>
  <w:style w:type="character" w:customStyle="1" w:styleId="8">
    <w:name w:val="日期 Char"/>
    <w:basedOn w:val="5"/>
    <w:link w:val="2"/>
    <w:qFormat/>
    <w:uiPriority w:val="0"/>
    <w:rPr>
      <w:rFonts w:ascii="Times New Roman" w:hAnsi="Times New Roman"/>
      <w:szCs w:val="24"/>
    </w:rPr>
  </w:style>
  <w:style w:type="character" w:customStyle="1" w:styleId="9">
    <w:name w:val="页眉 Char"/>
    <w:basedOn w:val="5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188</Words>
  <Characters>1074</Characters>
  <Lines>8</Lines>
  <Paragraphs>2</Paragraphs>
  <TotalTime>6</TotalTime>
  <ScaleCrop>false</ScaleCrop>
  <LinksUpToDate>false</LinksUpToDate>
  <CharactersWithSpaces>1260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2016-03-31T05:18:00Z</dcterms:created>
  <dc:creator>Lenovo</dc:creator>
  <cp:lastModifiedBy>王斯诗</cp:lastModifiedBy>
  <dcterms:modified xsi:type="dcterms:W3CDTF">2019-10-28T09:19:42Z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